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82" w:rsidRPr="007737BB" w:rsidRDefault="00D61D60" w:rsidP="008519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Instrukcja o</w:t>
      </w:r>
      <w:r w:rsidR="00851982" w:rsidRPr="007737BB">
        <w:rPr>
          <w:rFonts w:ascii="Arial" w:hAnsi="Arial" w:cs="Arial"/>
          <w:b/>
        </w:rPr>
        <w:t>bsługi i informacja dla użytkowników</w:t>
      </w:r>
    </w:p>
    <w:p w:rsidR="00851982" w:rsidRDefault="00851982" w:rsidP="00851982">
      <w:pPr>
        <w:rPr>
          <w:rFonts w:ascii="Arial" w:hAnsi="Arial" w:cs="Arial"/>
          <w:b/>
        </w:rPr>
      </w:pPr>
      <w:r w:rsidRPr="007737BB">
        <w:rPr>
          <w:rFonts w:ascii="Arial" w:hAnsi="Arial" w:cs="Arial"/>
          <w:b/>
        </w:rPr>
        <w:t>Okularów Ochronnych</w:t>
      </w:r>
      <w:r w:rsidR="0036013A">
        <w:rPr>
          <w:rFonts w:ascii="Arial" w:hAnsi="Arial" w:cs="Arial"/>
          <w:b/>
        </w:rPr>
        <w:t xml:space="preserve"> Korekcyjnych </w:t>
      </w:r>
      <w:r>
        <w:rPr>
          <w:rFonts w:ascii="Arial" w:hAnsi="Arial" w:cs="Arial"/>
          <w:b/>
        </w:rPr>
        <w:t xml:space="preserve"> </w:t>
      </w:r>
      <w:r w:rsidRPr="00123E05">
        <w:rPr>
          <w:rFonts w:ascii="Arial" w:hAnsi="Arial" w:cs="Arial"/>
          <w:b/>
        </w:rPr>
        <w:t xml:space="preserve">SAFETY </w:t>
      </w:r>
      <w:r>
        <w:rPr>
          <w:rFonts w:ascii="Arial" w:hAnsi="Arial" w:cs="Arial"/>
          <w:b/>
        </w:rPr>
        <w:t>typ:</w:t>
      </w:r>
    </w:p>
    <w:p w:rsidR="00367E84" w:rsidRDefault="00851982">
      <w:pPr>
        <w:rPr>
          <w:b/>
        </w:rPr>
      </w:pPr>
      <w:r w:rsidRPr="00B40C57">
        <w:rPr>
          <w:b/>
        </w:rPr>
        <w:t>SF001; SF002; SF003; SF0</w:t>
      </w:r>
      <w:r w:rsidR="006E7842">
        <w:rPr>
          <w:b/>
        </w:rPr>
        <w:t>04; SF006; SF007; SF008;</w:t>
      </w:r>
      <w:r w:rsidRPr="00B40C57">
        <w:rPr>
          <w:b/>
        </w:rPr>
        <w:t>SF010; SF011</w:t>
      </w:r>
      <w:r w:rsidR="00367E84">
        <w:rPr>
          <w:b/>
        </w:rPr>
        <w:t>( DIVA)</w:t>
      </w:r>
      <w:r w:rsidRPr="00B40C57">
        <w:rPr>
          <w:b/>
        </w:rPr>
        <w:t xml:space="preserve">; </w:t>
      </w:r>
    </w:p>
    <w:p w:rsidR="002D0600" w:rsidRPr="00B40C57" w:rsidRDefault="00851982">
      <w:pPr>
        <w:rPr>
          <w:b/>
        </w:rPr>
      </w:pPr>
      <w:r w:rsidRPr="00B40C57">
        <w:rPr>
          <w:b/>
        </w:rPr>
        <w:t>SF012</w:t>
      </w:r>
      <w:r w:rsidR="00367E84">
        <w:rPr>
          <w:b/>
        </w:rPr>
        <w:t>( HERKULES)</w:t>
      </w:r>
      <w:r w:rsidRPr="00B40C57">
        <w:rPr>
          <w:b/>
        </w:rPr>
        <w:t>; SF013</w:t>
      </w:r>
      <w:r w:rsidR="00367E84">
        <w:rPr>
          <w:b/>
        </w:rPr>
        <w:t>( XTREME)</w:t>
      </w:r>
      <w:r w:rsidRPr="00B40C57">
        <w:rPr>
          <w:b/>
        </w:rPr>
        <w:t>; SF014</w:t>
      </w:r>
      <w:r w:rsidR="00367E84">
        <w:rPr>
          <w:b/>
        </w:rPr>
        <w:t>( JEREZ).</w:t>
      </w:r>
      <w:bookmarkStart w:id="0" w:name="_GoBack"/>
      <w:bookmarkEnd w:id="0"/>
    </w:p>
    <w:p w:rsidR="00851982" w:rsidRDefault="00851982"/>
    <w:p w:rsidR="00851982" w:rsidRDefault="00851982">
      <w:r>
        <w:t>PRODUCENT:</w:t>
      </w:r>
    </w:p>
    <w:p w:rsidR="00851982" w:rsidRDefault="00851982">
      <w:r>
        <w:t xml:space="preserve">OPTIBLOK Sp. z o.o </w:t>
      </w:r>
    </w:p>
    <w:p w:rsidR="00851982" w:rsidRDefault="00851982">
      <w:r>
        <w:t xml:space="preserve">ul. </w:t>
      </w:r>
      <w:proofErr w:type="spellStart"/>
      <w:r>
        <w:t>Igańska</w:t>
      </w:r>
      <w:proofErr w:type="spellEnd"/>
      <w:r>
        <w:t xml:space="preserve"> 20</w:t>
      </w:r>
    </w:p>
    <w:p w:rsidR="003C3FC9" w:rsidRDefault="00851982">
      <w:r>
        <w:t>04-087 Warszawa</w:t>
      </w:r>
    </w:p>
    <w:p w:rsidR="003C3FC9" w:rsidRDefault="003C3FC9">
      <w:r>
        <w:t>www.safetyline.pl</w:t>
      </w:r>
    </w:p>
    <w:p w:rsidR="00851982" w:rsidRPr="00123E05" w:rsidRDefault="00851982"/>
    <w:p w:rsidR="00851982" w:rsidRPr="00123E05" w:rsidRDefault="00851982">
      <w:pPr>
        <w:rPr>
          <w:rFonts w:asciiTheme="minorHAnsi" w:hAnsiTheme="minorHAnsi" w:cstheme="minorHAnsi"/>
          <w:sz w:val="22"/>
          <w:szCs w:val="22"/>
        </w:rPr>
      </w:pPr>
      <w:r w:rsidRPr="00123E05">
        <w:rPr>
          <w:rFonts w:asciiTheme="minorHAnsi" w:hAnsiTheme="minorHAnsi" w:cstheme="minorHAnsi"/>
          <w:sz w:val="22"/>
          <w:szCs w:val="22"/>
        </w:rPr>
        <w:t xml:space="preserve">Okulary ochronne </w:t>
      </w:r>
      <w:r w:rsidR="00E64F20" w:rsidRPr="00123E05">
        <w:rPr>
          <w:rFonts w:asciiTheme="minorHAnsi" w:hAnsiTheme="minorHAnsi" w:cstheme="minorHAnsi"/>
          <w:sz w:val="22"/>
          <w:szCs w:val="22"/>
        </w:rPr>
        <w:t xml:space="preserve">korekcyjne </w:t>
      </w:r>
      <w:r w:rsidRPr="00123E05">
        <w:rPr>
          <w:rFonts w:asciiTheme="minorHAnsi" w:hAnsiTheme="minorHAnsi" w:cstheme="minorHAnsi"/>
          <w:sz w:val="22"/>
          <w:szCs w:val="22"/>
        </w:rPr>
        <w:t>SAFETY  są</w:t>
      </w:r>
      <w:r w:rsidR="00E64F20" w:rsidRPr="00123E05">
        <w:rPr>
          <w:rFonts w:asciiTheme="minorHAnsi" w:hAnsiTheme="minorHAnsi" w:cstheme="minorHAnsi"/>
          <w:sz w:val="22"/>
          <w:szCs w:val="22"/>
        </w:rPr>
        <w:t xml:space="preserve"> środkiem ochrony  oczu i twarzy w rozumieniu Rozporządzenia Parlamentu Europejskiego i Rady (UE) 2016/425 z dnia 9 marca 2016 r.</w:t>
      </w:r>
    </w:p>
    <w:p w:rsidR="003C3870" w:rsidRPr="00123E05" w:rsidRDefault="00E64F20">
      <w:pPr>
        <w:rPr>
          <w:rFonts w:asciiTheme="minorHAnsi" w:hAnsiTheme="minorHAnsi" w:cstheme="minorHAnsi"/>
          <w:sz w:val="22"/>
          <w:szCs w:val="22"/>
        </w:rPr>
      </w:pPr>
      <w:r w:rsidRPr="00123E05">
        <w:rPr>
          <w:rFonts w:asciiTheme="minorHAnsi" w:hAnsiTheme="minorHAnsi" w:cstheme="minorHAnsi"/>
          <w:sz w:val="22"/>
          <w:szCs w:val="22"/>
        </w:rPr>
        <w:t>Wytwarzane są zgodnie z wymaga</w:t>
      </w:r>
      <w:r w:rsidR="003C3870" w:rsidRPr="00123E05">
        <w:rPr>
          <w:rFonts w:asciiTheme="minorHAnsi" w:hAnsiTheme="minorHAnsi" w:cstheme="minorHAnsi"/>
          <w:sz w:val="22"/>
          <w:szCs w:val="22"/>
        </w:rPr>
        <w:t>niami normy zharmonizowanej</w:t>
      </w:r>
      <w:r w:rsidR="00D10F1A">
        <w:rPr>
          <w:rFonts w:asciiTheme="minorHAnsi" w:hAnsiTheme="minorHAnsi" w:cstheme="minorHAnsi"/>
          <w:sz w:val="22"/>
          <w:szCs w:val="22"/>
        </w:rPr>
        <w:t xml:space="preserve"> PN-EN 166</w:t>
      </w:r>
      <w:r w:rsidR="00566CBF" w:rsidRPr="00123E05">
        <w:rPr>
          <w:rFonts w:asciiTheme="minorHAnsi" w:hAnsiTheme="minorHAnsi" w:cstheme="minorHAnsi"/>
          <w:sz w:val="22"/>
          <w:szCs w:val="22"/>
        </w:rPr>
        <w:t>:2005</w:t>
      </w:r>
      <w:r w:rsidRPr="00123E05">
        <w:rPr>
          <w:rFonts w:asciiTheme="minorHAnsi" w:hAnsiTheme="minorHAnsi" w:cstheme="minorHAnsi"/>
          <w:sz w:val="22"/>
          <w:szCs w:val="22"/>
        </w:rPr>
        <w:t>, a soczewki korekcyjne montowan</w:t>
      </w:r>
      <w:r w:rsidR="003C3870" w:rsidRPr="00123E05">
        <w:rPr>
          <w:rFonts w:asciiTheme="minorHAnsi" w:hAnsiTheme="minorHAnsi" w:cstheme="minorHAnsi"/>
          <w:sz w:val="22"/>
          <w:szCs w:val="22"/>
        </w:rPr>
        <w:t>e  w nich są zgodne z normą PN-EN ISO 14889:2007.</w:t>
      </w:r>
    </w:p>
    <w:p w:rsidR="007C7F5C" w:rsidRPr="00406B78" w:rsidRDefault="007C7F5C">
      <w:pPr>
        <w:rPr>
          <w:rFonts w:asciiTheme="minorHAnsi" w:hAnsiTheme="minorHAnsi" w:cstheme="minorHAnsi"/>
          <w:sz w:val="22"/>
          <w:szCs w:val="22"/>
        </w:rPr>
      </w:pPr>
      <w:r w:rsidRPr="00123E05">
        <w:rPr>
          <w:rFonts w:asciiTheme="minorHAnsi" w:hAnsiTheme="minorHAnsi" w:cstheme="minorHAnsi"/>
          <w:sz w:val="22"/>
          <w:szCs w:val="22"/>
        </w:rPr>
        <w:t>W procesie oceny zgodności uczestniczy Jednostka Notyfikowana (Nr. Notyfikacji 1437</w:t>
      </w:r>
      <w:r w:rsidRPr="00406B7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7C7F5C" w:rsidRPr="00406B78" w:rsidRDefault="007C7F5C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 xml:space="preserve">– Centralny Instytut Ochrony Pracy – Państwowy Instytut Badawczy </w:t>
      </w:r>
    </w:p>
    <w:p w:rsidR="007C7F5C" w:rsidRPr="00406B78" w:rsidRDefault="007C7F5C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 xml:space="preserve">   00-701  Warszawa ul. Czerniakowska 16</w:t>
      </w:r>
    </w:p>
    <w:p w:rsidR="007C7F5C" w:rsidRPr="00406B78" w:rsidRDefault="007C7F5C">
      <w:pPr>
        <w:rPr>
          <w:rFonts w:asciiTheme="minorHAnsi" w:hAnsiTheme="minorHAnsi" w:cstheme="minorHAnsi"/>
          <w:sz w:val="22"/>
          <w:szCs w:val="22"/>
        </w:rPr>
      </w:pPr>
    </w:p>
    <w:p w:rsidR="007C7F5C" w:rsidRPr="00406B78" w:rsidRDefault="007C7F5C">
      <w:pPr>
        <w:rPr>
          <w:rFonts w:asciiTheme="minorHAnsi" w:hAnsiTheme="minorHAnsi" w:cstheme="minorHAnsi"/>
          <w:b/>
        </w:rPr>
      </w:pPr>
      <w:r w:rsidRPr="00406B78">
        <w:rPr>
          <w:rFonts w:asciiTheme="minorHAnsi" w:hAnsiTheme="minorHAnsi" w:cstheme="minorHAnsi"/>
          <w:b/>
        </w:rPr>
        <w:t>Zastosowanie:</w:t>
      </w:r>
    </w:p>
    <w:p w:rsidR="007C7F5C" w:rsidRPr="00406B78" w:rsidRDefault="007C7F5C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Okulary ochronne korekcyjne SAFETY przeznaczone są do ochrony oczu przed odpryskami ciał stałych o niskiej energii ( do 45 m/s) zgodnie</w:t>
      </w:r>
      <w:r w:rsidR="00D10F1A">
        <w:rPr>
          <w:rFonts w:asciiTheme="minorHAnsi" w:hAnsiTheme="minorHAnsi" w:cstheme="minorHAnsi"/>
          <w:sz w:val="22"/>
          <w:szCs w:val="22"/>
        </w:rPr>
        <w:t xml:space="preserve"> z klasą F (wg. normy EN166</w:t>
      </w:r>
      <w:r w:rsidR="00566CBF">
        <w:rPr>
          <w:rFonts w:asciiTheme="minorHAnsi" w:hAnsiTheme="minorHAnsi" w:cstheme="minorHAnsi"/>
          <w:sz w:val="22"/>
          <w:szCs w:val="22"/>
        </w:rPr>
        <w:t>:2005</w:t>
      </w:r>
      <w:r w:rsidRPr="00406B78">
        <w:rPr>
          <w:rFonts w:asciiTheme="minorHAnsi" w:hAnsiTheme="minorHAnsi" w:cstheme="minorHAnsi"/>
          <w:sz w:val="22"/>
          <w:szCs w:val="22"/>
        </w:rPr>
        <w:t>).</w:t>
      </w:r>
    </w:p>
    <w:p w:rsidR="007C7F5C" w:rsidRPr="00406B78" w:rsidRDefault="007C7F5C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W/w okulary wyposażone są w soczewki korekcyjne ( moce optyczne indywidualne wg. wskazań medycznych) w klasie optycznej 1 zapewniające najlepszy komfort widzenia.</w:t>
      </w:r>
    </w:p>
    <w:p w:rsidR="007C7F5C" w:rsidRPr="00406B78" w:rsidRDefault="007C7F5C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 xml:space="preserve">Soczewki montowane w okularach </w:t>
      </w:r>
      <w:r w:rsidR="0036013A" w:rsidRPr="00406B78">
        <w:rPr>
          <w:rFonts w:asciiTheme="minorHAnsi" w:hAnsiTheme="minorHAnsi" w:cstheme="minorHAnsi"/>
          <w:sz w:val="22"/>
          <w:szCs w:val="22"/>
        </w:rPr>
        <w:t>ochronnych korekcyjnych SAFETY posiadają w standardzie cienkowarstwową powłokę antyrefleksyjną która w znaczący sposób wpł</w:t>
      </w:r>
      <w:r w:rsidR="00B40C57" w:rsidRPr="00406B78">
        <w:rPr>
          <w:rFonts w:asciiTheme="minorHAnsi" w:hAnsiTheme="minorHAnsi" w:cstheme="minorHAnsi"/>
          <w:sz w:val="22"/>
          <w:szCs w:val="22"/>
        </w:rPr>
        <w:t>ywa na poprawę jakości widzenia: zapewnia przejrzyste, wyraźne widzenie, redukuje odblaski zapewniając wysoki komfort użytkowania.</w:t>
      </w: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 xml:space="preserve">W zależności od zaleceń okulisty wstawiane soczewki mogą posiadać dodatkowe cechy użytkowe zgodne z wadą wzroku pacjenta. </w:t>
      </w: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Rodzaje soczewek:</w:t>
      </w: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- progresywne,</w:t>
      </w: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- wieloogniskowe,</w:t>
      </w: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- jednoogniskowe</w:t>
      </w:r>
    </w:p>
    <w:p w:rsidR="008A5BCE" w:rsidRPr="00406B78" w:rsidRDefault="008A5BCE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406B78">
        <w:rPr>
          <w:rFonts w:asciiTheme="minorHAnsi" w:hAnsiTheme="minorHAnsi" w:cstheme="minorHAnsi"/>
          <w:sz w:val="22"/>
          <w:szCs w:val="22"/>
        </w:rPr>
        <w:t>asferyczne</w:t>
      </w:r>
      <w:proofErr w:type="spellEnd"/>
    </w:p>
    <w:p w:rsidR="008A5BCE" w:rsidRPr="00406B78" w:rsidRDefault="008A5BCE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- fotochromowe</w:t>
      </w: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</w:p>
    <w:p w:rsidR="00B40C57" w:rsidRPr="00406B78" w:rsidRDefault="00B40C57">
      <w:pPr>
        <w:rPr>
          <w:rFonts w:asciiTheme="minorHAnsi" w:hAnsiTheme="minorHAnsi" w:cstheme="minorHAnsi"/>
          <w:b/>
        </w:rPr>
      </w:pPr>
      <w:r w:rsidRPr="00406B78">
        <w:rPr>
          <w:rFonts w:asciiTheme="minorHAnsi" w:hAnsiTheme="minorHAnsi" w:cstheme="minorHAnsi"/>
          <w:b/>
        </w:rPr>
        <w:t>Instrukcja przechowywania:</w:t>
      </w: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 xml:space="preserve">Okulary należy przechowywać w oryginalnym opakowaniu producenta , w pomieszczeniach suchych i temperaturze </w:t>
      </w:r>
      <w:r w:rsidR="008A5BCE" w:rsidRPr="00406B78">
        <w:rPr>
          <w:rFonts w:asciiTheme="minorHAnsi" w:hAnsiTheme="minorHAnsi" w:cstheme="minorHAnsi"/>
          <w:sz w:val="22"/>
          <w:szCs w:val="22"/>
        </w:rPr>
        <w:t>pokojowej.</w:t>
      </w:r>
    </w:p>
    <w:p w:rsidR="008A5BCE" w:rsidRPr="00406B78" w:rsidRDefault="008A5BCE">
      <w:pPr>
        <w:rPr>
          <w:rFonts w:asciiTheme="minorHAnsi" w:hAnsiTheme="minorHAnsi" w:cstheme="minorHAnsi"/>
          <w:sz w:val="22"/>
          <w:szCs w:val="22"/>
        </w:rPr>
      </w:pPr>
    </w:p>
    <w:p w:rsidR="008A5BCE" w:rsidRPr="00406B78" w:rsidRDefault="008A5BCE">
      <w:pPr>
        <w:rPr>
          <w:rFonts w:asciiTheme="minorHAnsi" w:hAnsiTheme="minorHAnsi" w:cstheme="minorHAnsi"/>
          <w:b/>
          <w:sz w:val="22"/>
          <w:szCs w:val="22"/>
        </w:rPr>
      </w:pPr>
      <w:r w:rsidRPr="00406B78">
        <w:rPr>
          <w:rFonts w:asciiTheme="minorHAnsi" w:hAnsiTheme="minorHAnsi" w:cstheme="minorHAnsi"/>
          <w:b/>
        </w:rPr>
        <w:t>Instrukcja używania i konserwacji</w:t>
      </w:r>
      <w:r w:rsidRPr="00406B78">
        <w:rPr>
          <w:rFonts w:asciiTheme="minorHAnsi" w:hAnsiTheme="minorHAnsi" w:cstheme="minorHAnsi"/>
          <w:b/>
          <w:sz w:val="22"/>
          <w:szCs w:val="22"/>
        </w:rPr>
        <w:t>:</w:t>
      </w:r>
    </w:p>
    <w:p w:rsidR="008A5BCE" w:rsidRPr="00406B78" w:rsidRDefault="008A5BCE">
      <w:pPr>
        <w:rPr>
          <w:rFonts w:asciiTheme="minorHAnsi" w:hAnsiTheme="minorHAnsi" w:cstheme="minorHAnsi"/>
          <w:b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Okulary należy utrzymywać w czystości. W przypadku zabrudzeń okulary należy umyć pod wodą z dodatkiem lekkich detergentów oraz wyczyścić miękką ściereczką z mikrofazy dołączoną przez producenta</w:t>
      </w:r>
      <w:r w:rsidRPr="00406B7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8A5BCE" w:rsidRPr="00406B78" w:rsidRDefault="008A5BCE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b/>
          <w:sz w:val="22"/>
          <w:szCs w:val="22"/>
        </w:rPr>
        <w:t>Soczewek nie należy czyścić  „ na sucho” – powoduje to zarysowania i uszkodzenia powłok.</w:t>
      </w:r>
      <w:r w:rsidR="00240472" w:rsidRPr="00406B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0472" w:rsidRPr="00406B78">
        <w:rPr>
          <w:rFonts w:asciiTheme="minorHAnsi" w:hAnsiTheme="minorHAnsi" w:cstheme="minorHAnsi"/>
          <w:sz w:val="22"/>
          <w:szCs w:val="22"/>
        </w:rPr>
        <w:t>W przypadku zarysowania bądź zniszczenia soczewek należy je wymienić u producenta okularów.</w:t>
      </w:r>
    </w:p>
    <w:p w:rsidR="00240472" w:rsidRPr="00406B78" w:rsidRDefault="00240472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Okularów nie należy wystawiać na bezpośrednie działanie wysokiej temperatury – oprawa może ulec deformacji, a powłoki na soczewkach mogą ulec zniszczeniu.</w:t>
      </w:r>
    </w:p>
    <w:p w:rsidR="00240472" w:rsidRDefault="00240472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Przed każdorazowym użyciem środka ochrony osobistej należy sprawdzić czy nie uległ on uszkodzeniu. W razie konieczności uszkodzone elementy powinny być wymienione tylko na oryginalne części zamienne dostarczone przez producenta.</w:t>
      </w:r>
      <w:r w:rsidR="00701191">
        <w:rPr>
          <w:rFonts w:asciiTheme="minorHAnsi" w:hAnsiTheme="minorHAnsi" w:cstheme="minorHAnsi"/>
          <w:sz w:val="22"/>
          <w:szCs w:val="22"/>
        </w:rPr>
        <w:t xml:space="preserve"> Niektóre elementy z których wykonane są okulary ochronne mogą powodować reakcje alergiczne skóry w miejscach kontaktu z oprawą.</w:t>
      </w:r>
    </w:p>
    <w:p w:rsidR="00CD0C7D" w:rsidRPr="00D124A6" w:rsidRDefault="00CD0C7D" w:rsidP="00CD0C7D">
      <w:pPr>
        <w:rPr>
          <w:rFonts w:cs="Calibri"/>
        </w:rPr>
      </w:pPr>
      <w:r w:rsidRPr="00D124A6">
        <w:rPr>
          <w:rFonts w:cs="Calibri"/>
          <w:b/>
        </w:rPr>
        <w:t xml:space="preserve">Instrukcje i informacje producenta – </w:t>
      </w:r>
      <w:r w:rsidRPr="00CA65A3">
        <w:rPr>
          <w:rFonts w:cs="Calibri"/>
          <w:i/>
        </w:rPr>
        <w:t xml:space="preserve">instrukcje </w:t>
      </w:r>
      <w:r w:rsidRPr="00D124A6">
        <w:rPr>
          <w:rFonts w:cs="Calibri"/>
          <w:b/>
        </w:rPr>
        <w:t xml:space="preserve"> </w:t>
      </w:r>
      <w:r w:rsidRPr="00D124A6">
        <w:rPr>
          <w:rFonts w:cs="Calibri"/>
        </w:rPr>
        <w:t xml:space="preserve">dołączone są do ŚOI oraz </w:t>
      </w:r>
      <w:r>
        <w:rPr>
          <w:rFonts w:cs="Calibri"/>
        </w:rPr>
        <w:t xml:space="preserve">łącznie z </w:t>
      </w:r>
      <w:r w:rsidRPr="00AB261E">
        <w:rPr>
          <w:rFonts w:cs="Calibri"/>
          <w:i/>
        </w:rPr>
        <w:t>deklaracją zgodności</w:t>
      </w:r>
      <w:r>
        <w:rPr>
          <w:rFonts w:cs="Calibri"/>
        </w:rPr>
        <w:t xml:space="preserve"> </w:t>
      </w:r>
      <w:r w:rsidR="00CA65A3">
        <w:rPr>
          <w:rFonts w:cs="Calibri"/>
        </w:rPr>
        <w:t xml:space="preserve">i </w:t>
      </w:r>
      <w:r w:rsidR="00CA65A3" w:rsidRPr="00CA65A3">
        <w:rPr>
          <w:rFonts w:cs="Calibri"/>
          <w:i/>
        </w:rPr>
        <w:t xml:space="preserve">certyfikatami </w:t>
      </w:r>
      <w:r w:rsidRPr="00D124A6">
        <w:rPr>
          <w:rFonts w:cs="Calibri"/>
        </w:rPr>
        <w:t>umieszczone na  stronie</w:t>
      </w:r>
      <w:r w:rsidR="0050072E">
        <w:rPr>
          <w:rFonts w:cs="Calibri"/>
        </w:rPr>
        <w:t xml:space="preserve"> :</w:t>
      </w:r>
      <w:r w:rsidRPr="00D124A6">
        <w:rPr>
          <w:rFonts w:cs="Calibri"/>
        </w:rPr>
        <w:t xml:space="preserve"> </w:t>
      </w:r>
      <w:hyperlink r:id="rId4" w:history="1">
        <w:r w:rsidRPr="00D124A6">
          <w:rPr>
            <w:rStyle w:val="Hipercze"/>
            <w:rFonts w:cs="Calibri"/>
          </w:rPr>
          <w:t>www.safetyline.pl</w:t>
        </w:r>
      </w:hyperlink>
      <w:r w:rsidR="00CA65A3">
        <w:rPr>
          <w:rStyle w:val="Hipercze"/>
          <w:rFonts w:cs="Calibri"/>
        </w:rPr>
        <w:t>/certyfikaty.</w:t>
      </w:r>
    </w:p>
    <w:p w:rsidR="00CD0C7D" w:rsidRPr="00406B78" w:rsidRDefault="00CD0C7D">
      <w:pPr>
        <w:rPr>
          <w:rFonts w:asciiTheme="minorHAnsi" w:hAnsiTheme="minorHAnsi" w:cstheme="minorHAnsi"/>
          <w:sz w:val="22"/>
          <w:szCs w:val="22"/>
        </w:rPr>
      </w:pPr>
    </w:p>
    <w:p w:rsidR="00B40C57" w:rsidRPr="00406B78" w:rsidRDefault="00B40C57">
      <w:pPr>
        <w:rPr>
          <w:rFonts w:asciiTheme="minorHAnsi" w:hAnsiTheme="minorHAnsi" w:cstheme="minorHAnsi"/>
          <w:sz w:val="22"/>
          <w:szCs w:val="22"/>
        </w:rPr>
      </w:pPr>
    </w:p>
    <w:p w:rsidR="00DA1520" w:rsidRDefault="006E7842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Oznaczenia na oprawach: </w:t>
      </w:r>
    </w:p>
    <w:p w:rsidR="005B3B3D" w:rsidRDefault="00DA1520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7C5325">
        <w:rPr>
          <w:rFonts w:asciiTheme="minorHAnsi" w:hAnsiTheme="minorHAnsi" w:cstheme="minorHAnsi"/>
          <w:b/>
        </w:rPr>
        <w:t xml:space="preserve">dentyfikator </w:t>
      </w:r>
      <w:r w:rsidR="006E7842">
        <w:rPr>
          <w:rFonts w:asciiTheme="minorHAnsi" w:hAnsiTheme="minorHAnsi" w:cstheme="minorHAnsi"/>
          <w:b/>
        </w:rPr>
        <w:t>producent</w:t>
      </w:r>
      <w:r w:rsidR="007C5325">
        <w:rPr>
          <w:rFonts w:asciiTheme="minorHAnsi" w:hAnsiTheme="minorHAnsi" w:cstheme="minorHAnsi"/>
          <w:b/>
        </w:rPr>
        <w:t xml:space="preserve">a </w:t>
      </w:r>
      <w:r w:rsidR="005B3B3D">
        <w:rPr>
          <w:rFonts w:asciiTheme="minorHAnsi" w:hAnsiTheme="minorHAnsi" w:cstheme="minorHAnsi"/>
          <w:b/>
        </w:rPr>
        <w:t>:</w:t>
      </w:r>
    </w:p>
    <w:p w:rsidR="00240472" w:rsidRPr="00DA1520" w:rsidRDefault="00CC5C9D" w:rsidP="00240472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SAFETY ( R.237014</w:t>
      </w:r>
      <w:r w:rsidR="005B3B3D" w:rsidRPr="00DA1520">
        <w:rPr>
          <w:rFonts w:asciiTheme="minorHAnsi" w:hAnsiTheme="minorHAnsi" w:cstheme="minorHAnsi"/>
          <w:b/>
          <w:i/>
        </w:rPr>
        <w:t>- numer ochronny znaku towarowego)</w:t>
      </w:r>
    </w:p>
    <w:p w:rsidR="00097C8A" w:rsidRPr="00B05407" w:rsidRDefault="006E7842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Model oprawy – </w:t>
      </w:r>
      <w:r w:rsidR="00B05407" w:rsidRPr="00DA1520">
        <w:rPr>
          <w:rFonts w:asciiTheme="minorHAnsi" w:hAnsiTheme="minorHAnsi" w:cstheme="minorHAnsi"/>
          <w:b/>
          <w:i/>
        </w:rPr>
        <w:t>SF</w:t>
      </w:r>
      <w:r w:rsidRPr="00DA1520">
        <w:rPr>
          <w:rFonts w:asciiTheme="minorHAnsi" w:hAnsiTheme="minorHAnsi" w:cstheme="minorHAnsi"/>
          <w:b/>
          <w:i/>
        </w:rPr>
        <w:t xml:space="preserve"> numer 001</w:t>
      </w:r>
      <w:r w:rsidR="00DB13B1" w:rsidRPr="00DA1520">
        <w:rPr>
          <w:rFonts w:asciiTheme="minorHAnsi" w:hAnsiTheme="minorHAnsi" w:cstheme="minorHAnsi"/>
          <w:b/>
          <w:i/>
        </w:rPr>
        <w:t>;002;003;004;005;006;007;008;010;011;012;013;014</w:t>
      </w:r>
    </w:p>
    <w:p w:rsidR="00097C8A" w:rsidRPr="00DA1520" w:rsidRDefault="006E7842" w:rsidP="00240472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Numer normy  - </w:t>
      </w:r>
      <w:r w:rsidRPr="00DA1520">
        <w:rPr>
          <w:rFonts w:asciiTheme="minorHAnsi" w:hAnsiTheme="minorHAnsi" w:cstheme="minorHAnsi"/>
          <w:b/>
          <w:i/>
        </w:rPr>
        <w:t>EN166:2001</w:t>
      </w:r>
    </w:p>
    <w:p w:rsidR="001457E3" w:rsidRPr="00DA1520" w:rsidRDefault="00097C8A" w:rsidP="00240472">
      <w:pPr>
        <w:jc w:val="both"/>
        <w:rPr>
          <w:rFonts w:asciiTheme="minorHAnsi" w:hAnsiTheme="minorHAnsi" w:cstheme="minorHAnsi"/>
          <w:b/>
          <w:i/>
        </w:rPr>
      </w:pPr>
      <w:r w:rsidRPr="00B05407">
        <w:rPr>
          <w:rFonts w:asciiTheme="minorHAnsi" w:hAnsiTheme="minorHAnsi" w:cstheme="minorHAnsi"/>
          <w:b/>
        </w:rPr>
        <w:t>Symbol odporności podwyższonej na uderzenia ( jeśli się stosuje</w:t>
      </w:r>
      <w:r w:rsidRPr="00DA1520">
        <w:rPr>
          <w:rFonts w:asciiTheme="minorHAnsi" w:hAnsiTheme="minorHAnsi" w:cstheme="minorHAnsi"/>
          <w:b/>
          <w:i/>
        </w:rPr>
        <w:t>)    F</w:t>
      </w:r>
    </w:p>
    <w:p w:rsidR="00097C8A" w:rsidRPr="00B05407" w:rsidRDefault="00097C8A" w:rsidP="00240472">
      <w:pPr>
        <w:jc w:val="both"/>
        <w:rPr>
          <w:rFonts w:asciiTheme="minorHAnsi" w:hAnsiTheme="minorHAnsi" w:cstheme="minorHAnsi"/>
          <w:b/>
        </w:rPr>
      </w:pPr>
      <w:r w:rsidRPr="00B05407">
        <w:rPr>
          <w:rFonts w:asciiTheme="minorHAnsi" w:hAnsiTheme="minorHAnsi" w:cstheme="minorHAnsi"/>
          <w:b/>
        </w:rPr>
        <w:t>Znak certyfikacji  CE</w:t>
      </w:r>
    </w:p>
    <w:p w:rsidR="00701191" w:rsidRDefault="00701191" w:rsidP="00240472">
      <w:pPr>
        <w:jc w:val="both"/>
        <w:rPr>
          <w:rFonts w:asciiTheme="minorHAnsi" w:hAnsiTheme="minorHAnsi" w:cstheme="minorHAnsi"/>
          <w:b/>
        </w:rPr>
      </w:pPr>
    </w:p>
    <w:p w:rsidR="00240472" w:rsidRDefault="00240472" w:rsidP="00240472">
      <w:pPr>
        <w:jc w:val="both"/>
        <w:rPr>
          <w:rFonts w:asciiTheme="minorHAnsi" w:hAnsiTheme="minorHAnsi" w:cstheme="minorHAnsi"/>
          <w:b/>
        </w:rPr>
      </w:pPr>
      <w:r w:rsidRPr="000C657C">
        <w:rPr>
          <w:rFonts w:asciiTheme="minorHAnsi" w:hAnsiTheme="minorHAnsi" w:cstheme="minorHAnsi"/>
          <w:b/>
        </w:rPr>
        <w:t xml:space="preserve">Oznaczenia na szybkach ochronnych </w:t>
      </w:r>
    </w:p>
    <w:p w:rsidR="00097C8A" w:rsidRDefault="00097C8A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Identyfikator wytwórcy                                  K</w:t>
      </w:r>
    </w:p>
    <w:p w:rsidR="00097C8A" w:rsidRDefault="00097C8A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Klasa optyczna                                                  1</w:t>
      </w:r>
    </w:p>
    <w:p w:rsidR="00AB261E" w:rsidRDefault="00097C8A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Symbol odporności </w:t>
      </w:r>
      <w:r w:rsidR="00AB261E">
        <w:rPr>
          <w:rFonts w:asciiTheme="minorHAnsi" w:hAnsiTheme="minorHAnsi" w:cstheme="minorHAnsi"/>
          <w:b/>
        </w:rPr>
        <w:t>mechanicznej:</w:t>
      </w:r>
    </w:p>
    <w:p w:rsidR="00AB261E" w:rsidRDefault="00AB261E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- S – podwyższona odporność</w:t>
      </w:r>
    </w:p>
    <w:p w:rsidR="00AB261E" w:rsidRDefault="00AB261E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- F – uderzenie o niskiej energii</w:t>
      </w:r>
    </w:p>
    <w:p w:rsidR="00097C8A" w:rsidRDefault="00097C8A" w:rsidP="002404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certyfikacji     CE</w:t>
      </w:r>
    </w:p>
    <w:p w:rsidR="00CD0C7D" w:rsidRDefault="00CD0C7D" w:rsidP="00240472">
      <w:pPr>
        <w:jc w:val="both"/>
        <w:rPr>
          <w:rFonts w:asciiTheme="minorHAnsi" w:hAnsiTheme="minorHAnsi" w:cstheme="minorHAnsi"/>
          <w:b/>
        </w:rPr>
      </w:pPr>
    </w:p>
    <w:p w:rsidR="000A7EE6" w:rsidRPr="000A7EE6" w:rsidRDefault="000A7EE6" w:rsidP="000A7EE6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A7EE6">
        <w:rPr>
          <w:rFonts w:asciiTheme="minorHAnsi" w:hAnsiTheme="minorHAnsi" w:cstheme="minorHAnsi"/>
          <w:b/>
        </w:rPr>
        <w:t xml:space="preserve">Oznakowanie partii/ serii: </w:t>
      </w:r>
      <w:r w:rsidR="006E7842">
        <w:rPr>
          <w:rFonts w:asciiTheme="minorHAnsi" w:hAnsiTheme="minorHAnsi" w:cstheme="minorHAnsi"/>
          <w:b/>
        </w:rPr>
        <w:t>2018/ 01</w:t>
      </w:r>
    </w:p>
    <w:p w:rsidR="000A7EE6" w:rsidRDefault="000A7EE6" w:rsidP="000A7E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System informatyczny  pozwala na identyfikację produktu oraz ustalenie kto był odbiorcą w/w towaru.</w:t>
      </w:r>
    </w:p>
    <w:p w:rsidR="00CD0C7D" w:rsidRPr="00406B78" w:rsidRDefault="00CD0C7D" w:rsidP="00240472">
      <w:pPr>
        <w:jc w:val="both"/>
        <w:rPr>
          <w:rFonts w:asciiTheme="minorHAnsi" w:hAnsiTheme="minorHAnsi" w:cstheme="minorHAnsi"/>
          <w:b/>
        </w:rPr>
      </w:pPr>
    </w:p>
    <w:p w:rsidR="00693195" w:rsidRPr="00406B78" w:rsidRDefault="00693195" w:rsidP="00693195">
      <w:pPr>
        <w:rPr>
          <w:rFonts w:asciiTheme="minorHAnsi" w:hAnsiTheme="minorHAnsi" w:cstheme="minorHAnsi"/>
          <w:b/>
        </w:rPr>
      </w:pPr>
      <w:r w:rsidRPr="00406B78">
        <w:rPr>
          <w:rFonts w:asciiTheme="minorHAnsi" w:hAnsiTheme="minorHAnsi" w:cstheme="minorHAnsi"/>
          <w:b/>
        </w:rPr>
        <w:t>Symbole odporności na cząstki o dużej prędkości</w:t>
      </w:r>
    </w:p>
    <w:p w:rsidR="00693195" w:rsidRPr="00406B78" w:rsidRDefault="00693195" w:rsidP="006931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693195" w:rsidRPr="00406B78" w:rsidTr="003E1963">
        <w:trPr>
          <w:trHeight w:val="56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Symbol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Rodzaj poziomu uderzenia</w:t>
            </w:r>
          </w:p>
        </w:tc>
      </w:tr>
      <w:tr w:rsidR="00693195" w:rsidRPr="00406B78" w:rsidTr="00500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1980" w:type="dxa"/>
          </w:tcPr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693195" w:rsidRPr="00406B78" w:rsidRDefault="00693195" w:rsidP="00AB26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6660" w:type="dxa"/>
          </w:tcPr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Odporność podwyższona</w:t>
            </w:r>
          </w:p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Uderzenie o niskiej energii (45m/s)</w:t>
            </w:r>
          </w:p>
          <w:p w:rsidR="00693195" w:rsidRPr="00406B78" w:rsidRDefault="00693195" w:rsidP="00AB26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3195" w:rsidRPr="00406B78" w:rsidRDefault="00693195" w:rsidP="003E19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3195" w:rsidRPr="00406B78" w:rsidTr="005007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6"/>
        </w:trPr>
        <w:tc>
          <w:tcPr>
            <w:tcW w:w="8640" w:type="dxa"/>
            <w:gridSpan w:val="2"/>
          </w:tcPr>
          <w:p w:rsidR="00693195" w:rsidRDefault="00693195" w:rsidP="003E19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UWAGA</w:t>
            </w:r>
          </w:p>
          <w:p w:rsidR="0050072E" w:rsidRPr="00406B78" w:rsidRDefault="0050072E" w:rsidP="003E1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3195" w:rsidRPr="00406B78" w:rsidRDefault="00693195" w:rsidP="003E19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6B78">
              <w:rPr>
                <w:rFonts w:asciiTheme="minorHAnsi" w:hAnsiTheme="minorHAnsi" w:cstheme="minorHAnsi"/>
                <w:sz w:val="22"/>
                <w:szCs w:val="22"/>
              </w:rPr>
              <w:t>Symbol S i F może być stosowany do wszystkich środków ochrony oczu</w:t>
            </w:r>
          </w:p>
          <w:p w:rsidR="00693195" w:rsidRPr="00406B78" w:rsidRDefault="00693195" w:rsidP="003E1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3195" w:rsidRPr="00406B78" w:rsidRDefault="00693195" w:rsidP="003E19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Dla soczewek barwionych określone są następujące kategorie filtru do ochrony przed promieniowaniem słonecznym:</w:t>
      </w: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Kategoria 0 współczynnik przepuszczania światła 80% - 100%</w:t>
      </w: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Kategoria 1 współczynnik przepuszczania światła 43% - 80%</w:t>
      </w: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Kategoria 2 współczynnik przepuszczania światła 18% - 43%</w:t>
      </w: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Kategoria 3 współczynnik przepuszczania światła  8% - 18%</w:t>
      </w: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Kategoria 4 współczynnik przepuszczania światła  3% - 8%</w:t>
      </w: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  <w:r w:rsidRPr="00406B78">
        <w:rPr>
          <w:rFonts w:asciiTheme="minorHAnsi" w:hAnsiTheme="minorHAnsi" w:cstheme="minorHAnsi"/>
          <w:sz w:val="22"/>
          <w:szCs w:val="22"/>
        </w:rPr>
        <w:t>Filtry kategorii 4 nie mogą być stosowane podczas prowadzenia pojazdów mechanicznych</w:t>
      </w:r>
    </w:p>
    <w:p w:rsidR="00693195" w:rsidRPr="00406B78" w:rsidRDefault="00693195" w:rsidP="00693195">
      <w:pPr>
        <w:rPr>
          <w:rFonts w:asciiTheme="minorHAnsi" w:hAnsiTheme="minorHAnsi" w:cstheme="minorHAnsi"/>
          <w:sz w:val="22"/>
          <w:szCs w:val="22"/>
        </w:rPr>
      </w:pPr>
    </w:p>
    <w:p w:rsidR="00693195" w:rsidRPr="00406B78" w:rsidRDefault="00693195" w:rsidP="0069319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3195" w:rsidRPr="00406B78" w:rsidRDefault="00693195" w:rsidP="0069319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3195" w:rsidRPr="00406B78" w:rsidRDefault="00693195">
      <w:pPr>
        <w:rPr>
          <w:rFonts w:asciiTheme="minorHAnsi" w:hAnsiTheme="minorHAnsi" w:cstheme="minorHAnsi"/>
          <w:sz w:val="22"/>
          <w:szCs w:val="22"/>
        </w:rPr>
      </w:pPr>
    </w:p>
    <w:sectPr w:rsidR="00693195" w:rsidRPr="00406B78" w:rsidSect="007011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82"/>
    <w:rsid w:val="00097C8A"/>
    <w:rsid w:val="000A7EE6"/>
    <w:rsid w:val="000C657C"/>
    <w:rsid w:val="00123E05"/>
    <w:rsid w:val="001457E3"/>
    <w:rsid w:val="00240472"/>
    <w:rsid w:val="002D0600"/>
    <w:rsid w:val="0036013A"/>
    <w:rsid w:val="00367E84"/>
    <w:rsid w:val="003C3870"/>
    <w:rsid w:val="003C3FC9"/>
    <w:rsid w:val="00406B78"/>
    <w:rsid w:val="0050072E"/>
    <w:rsid w:val="00566CBF"/>
    <w:rsid w:val="005B3B3D"/>
    <w:rsid w:val="00693195"/>
    <w:rsid w:val="006E7842"/>
    <w:rsid w:val="00701191"/>
    <w:rsid w:val="007C5325"/>
    <w:rsid w:val="007C7F5C"/>
    <w:rsid w:val="00851982"/>
    <w:rsid w:val="008A5BCE"/>
    <w:rsid w:val="00972BE1"/>
    <w:rsid w:val="00A87410"/>
    <w:rsid w:val="00AB261E"/>
    <w:rsid w:val="00B05407"/>
    <w:rsid w:val="00B40C57"/>
    <w:rsid w:val="00CA65A3"/>
    <w:rsid w:val="00CC5C9D"/>
    <w:rsid w:val="00CD0C7D"/>
    <w:rsid w:val="00D10F1A"/>
    <w:rsid w:val="00D61D60"/>
    <w:rsid w:val="00DA1520"/>
    <w:rsid w:val="00DB13B1"/>
    <w:rsid w:val="00E45D22"/>
    <w:rsid w:val="00E46E79"/>
    <w:rsid w:val="00E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3741-ACCF-43A9-BD92-27071A6A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E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0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CD0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etyli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Krasnodębska</dc:creator>
  <cp:keywords/>
  <dc:description/>
  <cp:lastModifiedBy>Jolanta Krasnodębska</cp:lastModifiedBy>
  <cp:revision>42</cp:revision>
  <cp:lastPrinted>2018-10-01T13:29:00Z</cp:lastPrinted>
  <dcterms:created xsi:type="dcterms:W3CDTF">2018-07-15T11:30:00Z</dcterms:created>
  <dcterms:modified xsi:type="dcterms:W3CDTF">2018-11-30T14:01:00Z</dcterms:modified>
</cp:coreProperties>
</file>